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7801A5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Stellar Academy Timetable </w:t>
      </w:r>
      <w:r w:rsidR="00B04487" w:rsidRPr="007801A5">
        <w:rPr>
          <w:rFonts w:ascii="Avenir Book" w:hAnsi="Avenir Book"/>
          <w:b/>
          <w:color w:val="000000" w:themeColor="text1"/>
          <w:sz w:val="22"/>
          <w:szCs w:val="22"/>
        </w:rPr>
        <w:t>–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4C5D9A">
        <w:rPr>
          <w:rFonts w:ascii="Avenir Book" w:hAnsi="Avenir Book"/>
          <w:b/>
          <w:color w:val="000000" w:themeColor="text1"/>
          <w:sz w:val="22"/>
          <w:szCs w:val="22"/>
        </w:rPr>
        <w:t>Thursday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4C5D9A">
        <w:rPr>
          <w:rFonts w:ascii="Avenir Book" w:hAnsi="Avenir Book"/>
          <w:b/>
          <w:color w:val="000000" w:themeColor="text1"/>
          <w:sz w:val="22"/>
          <w:szCs w:val="22"/>
        </w:rPr>
        <w:t>28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vertAlign w:val="superscript"/>
        </w:rPr>
        <w:t>th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4C5D9A">
        <w:rPr>
          <w:rFonts w:ascii="Avenir Book" w:hAnsi="Avenir Book"/>
          <w:b/>
          <w:color w:val="000000" w:themeColor="text1"/>
          <w:sz w:val="22"/>
          <w:szCs w:val="22"/>
        </w:rPr>
        <w:t>May</w:t>
      </w:r>
    </w:p>
    <w:p w:rsidR="00064F1C" w:rsidRPr="007801A5" w:rsidRDefault="00064F1C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07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sz w:val="22"/>
          <w:szCs w:val="22"/>
        </w:rPr>
        <w:t xml:space="preserve">1) Spotty dogs 2) Mountain Climbers 3) Step Ups 4) Bear Walking 5) Skipping 6) Squat Thrusts 7) Can </w:t>
      </w:r>
      <w:proofErr w:type="spellStart"/>
      <w:r w:rsidR="007801A5" w:rsidRPr="007801A5">
        <w:rPr>
          <w:rFonts w:ascii="Avenir Book" w:hAnsi="Avenir Book"/>
          <w:sz w:val="22"/>
          <w:szCs w:val="22"/>
        </w:rPr>
        <w:t>Can</w:t>
      </w:r>
      <w:proofErr w:type="spellEnd"/>
      <w:r w:rsidR="007801A5" w:rsidRPr="007801A5">
        <w:rPr>
          <w:rFonts w:ascii="Avenir Book" w:hAnsi="Avenir Book"/>
          <w:sz w:val="22"/>
          <w:szCs w:val="22"/>
        </w:rPr>
        <w:t xml:space="preserve"> kicks. Each station for 45 seconds with 15 seconds rest in between.</w:t>
      </w:r>
    </w:p>
    <w:p w:rsidR="00803C7E" w:rsidRPr="007801A5" w:rsidRDefault="00803C7E" w:rsidP="00803C7E">
      <w:pPr>
        <w:rPr>
          <w:rFonts w:ascii="Avenir Book" w:hAnsi="Avenir Book"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7801A5" w:rsidRPr="007801A5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https://youtu.be/tcm04Lu6Om0</w:t>
        </w:r>
      </w:hyperlink>
      <w:r w:rsidR="007801A5" w:rsidRPr="007801A5">
        <w:rPr>
          <w:rFonts w:ascii="Avenir Book" w:hAnsi="Avenir Book"/>
          <w:sz w:val="22"/>
          <w:szCs w:val="22"/>
        </w:rPr>
        <w:t xml:space="preserve"> 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Stretch Out 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Vault from Week 5 (Agility)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Bars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E729FA">
        <w:rPr>
          <w:rFonts w:ascii="Avenir Book" w:hAnsi="Avenir Book"/>
          <w:b/>
          <w:bCs/>
          <w:sz w:val="22"/>
          <w:szCs w:val="22"/>
        </w:rPr>
        <w:t>6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(</w:t>
      </w:r>
      <w:r w:rsidR="00E729FA">
        <w:rPr>
          <w:rFonts w:ascii="Avenir Book" w:hAnsi="Avenir Book"/>
          <w:b/>
          <w:bCs/>
          <w:sz w:val="22"/>
          <w:szCs w:val="22"/>
        </w:rPr>
        <w:t>Cast H</w:t>
      </w:r>
      <w:bookmarkStart w:id="0" w:name="_GoBack"/>
      <w:bookmarkEnd w:id="0"/>
      <w:r w:rsidR="00E729FA">
        <w:rPr>
          <w:rFonts w:ascii="Avenir Book" w:hAnsi="Avenir Book"/>
          <w:b/>
          <w:bCs/>
          <w:sz w:val="22"/>
          <w:szCs w:val="22"/>
        </w:rPr>
        <w:t>andstand and Pirouettes</w:t>
      </w:r>
      <w:r w:rsidRPr="007801A5">
        <w:rPr>
          <w:rFonts w:ascii="Avenir Book" w:hAnsi="Avenir Book"/>
          <w:b/>
          <w:bCs/>
          <w:sz w:val="22"/>
          <w:szCs w:val="22"/>
        </w:rPr>
        <w:t>)</w:t>
      </w:r>
      <w:r w:rsidR="00B04487" w:rsidRPr="007801A5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5 </w:t>
      </w:r>
    </w:p>
    <w:p w:rsidR="00803C7E" w:rsidRPr="007801A5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7801A5" w:rsidRPr="007801A5" w:rsidRDefault="007801A5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15.15-15.</w:t>
      </w:r>
      <w:r w:rsidR="004C5D9A">
        <w:rPr>
          <w:rFonts w:ascii="Avenir Book" w:hAnsi="Avenir Book"/>
          <w:b/>
          <w:bCs/>
          <w:sz w:val="22"/>
          <w:szCs w:val="22"/>
          <w:highlight w:val="magenta"/>
        </w:rPr>
        <w:t>30</w:t>
      </w:r>
      <w:r w:rsidRPr="007801A5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bCs/>
          <w:sz w:val="22"/>
          <w:szCs w:val="22"/>
        </w:rPr>
        <w:t xml:space="preserve"> =</w:t>
      </w:r>
      <w:r w:rsidRPr="007801A5">
        <w:rPr>
          <w:rFonts w:ascii="Avenir Book" w:hAnsi="Avenir Book"/>
          <w:sz w:val="22"/>
          <w:szCs w:val="22"/>
        </w:rPr>
        <w:t xml:space="preserve"> </w:t>
      </w:r>
      <w:hyperlink r:id="rId7" w:history="1">
        <w:r w:rsidR="004C5D9A" w:rsidRPr="003B2750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https://youtu.be/O8MuIk9k1lQ</w:t>
        </w:r>
      </w:hyperlink>
      <w:r w:rsidR="004C5D9A">
        <w:rPr>
          <w:rFonts w:ascii="Avenir Book" w:hAnsi="Avenir Book"/>
          <w:b/>
          <w:bCs/>
          <w:sz w:val="22"/>
          <w:szCs w:val="22"/>
        </w:rPr>
        <w:t xml:space="preserve"> Break down into parts and learn</w:t>
      </w:r>
      <w:r w:rsidR="00E729FA">
        <w:rPr>
          <w:rFonts w:ascii="Avenir Book" w:hAnsi="Avenir Book"/>
          <w:b/>
          <w:bCs/>
          <w:sz w:val="22"/>
          <w:szCs w:val="22"/>
        </w:rPr>
        <w:t>.</w:t>
      </w: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4C5D9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4C5D9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E729F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7801A5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="004C5D9A" w:rsidRPr="004C5D9A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https://youtu.be/kvVFExUTGek</w:t>
        </w:r>
      </w:hyperlink>
      <w:r w:rsidR="004C5D9A" w:rsidRPr="004C5D9A">
        <w:rPr>
          <w:rFonts w:ascii="Avenir Book" w:hAnsi="Avenir Book"/>
          <w:b/>
          <w:bCs/>
          <w:sz w:val="22"/>
          <w:szCs w:val="22"/>
        </w:rPr>
        <w:t xml:space="preserve"> Stretch with Bonnie</w:t>
      </w:r>
      <w:r w:rsidR="004C5D9A">
        <w:rPr>
          <w:rFonts w:ascii="Avenir Book" w:hAnsi="Avenir Book"/>
          <w:b/>
          <w:bCs/>
          <w:sz w:val="22"/>
          <w:szCs w:val="22"/>
        </w:rPr>
        <w:t>.</w:t>
      </w:r>
    </w:p>
    <w:p w:rsidR="004C5D9A" w:rsidRPr="007801A5" w:rsidRDefault="004C5D9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7801A5" w:rsidRPr="007801A5" w:rsidRDefault="00803C7E" w:rsidP="004C5D9A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4C5D9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E729F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E729F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5.55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Beam </w:t>
      </w:r>
      <w:r w:rsidR="00E729FA">
        <w:rPr>
          <w:rFonts w:ascii="Avenir Book" w:hAnsi="Avenir Book"/>
          <w:b/>
          <w:color w:val="000000" w:themeColor="text1"/>
          <w:sz w:val="22"/>
          <w:szCs w:val="22"/>
        </w:rPr>
        <w:t>from Week 5 (BWOs)</w:t>
      </w:r>
      <w:r w:rsidR="007801A5"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B04487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4C5D9A" w:rsidRDefault="004C5D9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="00E729F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E729FA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E729FA">
        <w:rPr>
          <w:rFonts w:ascii="Avenir Book" w:hAnsi="Avenir Book"/>
          <w:b/>
          <w:color w:val="000000" w:themeColor="text1"/>
          <w:sz w:val="22"/>
          <w:szCs w:val="22"/>
        </w:rPr>
        <w:t xml:space="preserve">Thursday Squad Conditioning </w:t>
      </w:r>
    </w:p>
    <w:p w:rsidR="00E729FA" w:rsidRDefault="00E729F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E729FA" w:rsidRPr="007801A5" w:rsidRDefault="00E729FA" w:rsidP="00E729FA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6.10-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7801A5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rPr>
          <w:rFonts w:ascii="Avenir Book" w:hAnsi="Avenir Book"/>
          <w:b/>
          <w:color w:val="000000" w:themeColor="text1"/>
          <w:sz w:val="22"/>
          <w:szCs w:val="22"/>
        </w:rPr>
        <w:t>Floor</w:t>
      </w: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>
        <w:rPr>
          <w:rFonts w:ascii="Avenir Book" w:hAnsi="Avenir Book"/>
          <w:b/>
          <w:color w:val="000000" w:themeColor="text1"/>
          <w:sz w:val="22"/>
          <w:szCs w:val="22"/>
        </w:rPr>
        <w:t>Routine Challenge: Listen to some different style</w:t>
      </w:r>
      <w:r>
        <w:rPr>
          <w:rFonts w:ascii="Avenir Book" w:hAnsi="Avenir Book"/>
          <w:b/>
          <w:color w:val="000000" w:themeColor="text1"/>
          <w:sz w:val="22"/>
          <w:szCs w:val="22"/>
        </w:rPr>
        <w:t>s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of Music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and find some you wouldn’t normally go for</w:t>
      </w:r>
      <w:r>
        <w:rPr>
          <w:rFonts w:ascii="Avenir Book" w:hAnsi="Avenir Book"/>
          <w:b/>
          <w:color w:val="000000" w:themeColor="text1"/>
          <w:sz w:val="22"/>
          <w:szCs w:val="22"/>
        </w:rPr>
        <w:t>.</w:t>
      </w:r>
    </w:p>
    <w:p w:rsidR="00E729FA" w:rsidRPr="007801A5" w:rsidRDefault="00E729FA" w:rsidP="00E729FA">
      <w:pPr>
        <w:rPr>
          <w:rFonts w:ascii="Avenir Book" w:hAnsi="Avenir Book"/>
          <w:sz w:val="22"/>
          <w:szCs w:val="22"/>
        </w:rPr>
      </w:pPr>
    </w:p>
    <w:p w:rsidR="00E729FA" w:rsidRPr="007801A5" w:rsidRDefault="00E729FA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7801A5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E0" w:rsidRDefault="000235E0" w:rsidP="00803C7E">
      <w:r>
        <w:separator/>
      </w:r>
    </w:p>
  </w:endnote>
  <w:endnote w:type="continuationSeparator" w:id="0">
    <w:p w:rsidR="000235E0" w:rsidRDefault="000235E0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E0" w:rsidRDefault="000235E0" w:rsidP="00803C7E">
      <w:r>
        <w:separator/>
      </w:r>
    </w:p>
  </w:footnote>
  <w:footnote w:type="continuationSeparator" w:id="0">
    <w:p w:rsidR="000235E0" w:rsidRDefault="000235E0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35E0"/>
    <w:rsid w:val="00033586"/>
    <w:rsid w:val="00064F1C"/>
    <w:rsid w:val="001471E3"/>
    <w:rsid w:val="001E07DC"/>
    <w:rsid w:val="004C5D9A"/>
    <w:rsid w:val="007801A5"/>
    <w:rsid w:val="00803C7E"/>
    <w:rsid w:val="00AB019E"/>
    <w:rsid w:val="00B04487"/>
    <w:rsid w:val="00E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676D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VFExUTG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8MuIk9k1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cm04Lu6Om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2020-05-27T15:25:00Z</dcterms:modified>
</cp:coreProperties>
</file>